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D3D6B" w14:textId="061A1D58" w:rsidR="008C74C2" w:rsidRDefault="008C74C2">
      <w:pPr>
        <w:jc w:val="center"/>
        <w:rPr>
          <w:b/>
          <w:sz w:val="28"/>
        </w:rPr>
      </w:pPr>
      <w:r>
        <w:rPr>
          <w:b/>
          <w:sz w:val="28"/>
        </w:rPr>
        <w:t>Mon merveilleux article pour ORASIS'20</w:t>
      </w:r>
      <w:r w:rsidR="00B72144">
        <w:rPr>
          <w:b/>
          <w:sz w:val="28"/>
        </w:rPr>
        <w:t>25</w:t>
      </w:r>
    </w:p>
    <w:p w14:paraId="3891630B" w14:textId="77777777" w:rsidR="008C74C2" w:rsidRDefault="008C74C2">
      <w:pPr>
        <w:jc w:val="center"/>
      </w:pPr>
      <w:r>
        <w:t xml:space="preserve">       </w:t>
      </w:r>
    </w:p>
    <w:p w14:paraId="35D1FA1B" w14:textId="77777777" w:rsidR="008C74C2" w:rsidRDefault="008C74C2">
      <w:pPr>
        <w:jc w:val="center"/>
        <w:rPr>
          <w:vertAlign w:val="superscript"/>
        </w:rPr>
      </w:pPr>
      <w:r>
        <w:t>M. Oimême</w:t>
      </w:r>
      <w:r>
        <w:rPr>
          <w:vertAlign w:val="superscript"/>
        </w:rPr>
        <w:t>1</w:t>
      </w:r>
      <w:r>
        <w:t xml:space="preserve">                               M. Oncopain</w:t>
      </w:r>
      <w:r>
        <w:rPr>
          <w:vertAlign w:val="superscript"/>
        </w:rPr>
        <w:t>2</w:t>
      </w:r>
    </w:p>
    <w:p w14:paraId="672A6659" w14:textId="77777777" w:rsidR="008C74C2" w:rsidRDefault="008C74C2">
      <w:pPr>
        <w:jc w:val="center"/>
      </w:pPr>
    </w:p>
    <w:p w14:paraId="28E22081" w14:textId="77777777" w:rsidR="008C74C2" w:rsidRDefault="008C74C2">
      <w:pPr>
        <w:jc w:val="center"/>
      </w:pPr>
      <w:r>
        <w:rPr>
          <w:vertAlign w:val="superscript"/>
        </w:rPr>
        <w:t>1</w:t>
      </w:r>
      <w:r>
        <w:t>Mon Institut</w:t>
      </w:r>
    </w:p>
    <w:p w14:paraId="60755273" w14:textId="77777777" w:rsidR="008C74C2" w:rsidRDefault="008C74C2">
      <w:pPr>
        <w:jc w:val="center"/>
      </w:pPr>
      <w:r>
        <w:rPr>
          <w:vertAlign w:val="superscript"/>
        </w:rPr>
        <w:t>2</w:t>
      </w:r>
      <w:r>
        <w:t>Son Institut</w:t>
      </w:r>
    </w:p>
    <w:p w14:paraId="0A37501D" w14:textId="77777777" w:rsidR="008C74C2" w:rsidRDefault="008C74C2">
      <w:pPr>
        <w:jc w:val="center"/>
      </w:pPr>
    </w:p>
    <w:p w14:paraId="6CB7405A" w14:textId="77777777" w:rsidR="008C74C2" w:rsidRDefault="008C74C2">
      <w:pPr>
        <w:jc w:val="center"/>
      </w:pPr>
      <w:r>
        <w:t xml:space="preserve"> Mon adresse complète </w:t>
      </w:r>
    </w:p>
    <w:p w14:paraId="12E9E6B0" w14:textId="77777777" w:rsidR="008C74C2" w:rsidRDefault="008C74C2">
      <w:pPr>
        <w:jc w:val="center"/>
      </w:pPr>
      <w:r>
        <w:t>Mon adresse électronique</w:t>
      </w:r>
    </w:p>
    <w:p w14:paraId="5DAB6C7B" w14:textId="77777777" w:rsidR="008C74C2" w:rsidRDefault="008C74C2">
      <w:pPr>
        <w:jc w:val="both"/>
      </w:pPr>
    </w:p>
    <w:p w14:paraId="02EB378F" w14:textId="77777777" w:rsidR="008C74C2" w:rsidRDefault="008C74C2">
      <w:pPr>
        <w:sectPr w:rsidR="008C74C2">
          <w:headerReference w:type="default" r:id="rId7"/>
          <w:footerReference w:type="default" r:id="rId8"/>
          <w:pgSz w:w="11905" w:h="16837"/>
          <w:pgMar w:top="1985" w:right="992" w:bottom="1701" w:left="992" w:header="720" w:footer="720" w:gutter="0"/>
          <w:cols w:space="720"/>
        </w:sectPr>
      </w:pPr>
    </w:p>
    <w:p w14:paraId="77086EC0" w14:textId="77777777" w:rsidR="008C74C2" w:rsidRDefault="008C74C2">
      <w:pPr>
        <w:jc w:val="both"/>
        <w:rPr>
          <w:b/>
          <w:sz w:val="24"/>
        </w:rPr>
      </w:pPr>
      <w:r>
        <w:rPr>
          <w:b/>
          <w:sz w:val="24"/>
        </w:rPr>
        <w:t>Résumé</w:t>
      </w:r>
    </w:p>
    <w:p w14:paraId="53647BA3" w14:textId="536AF672" w:rsidR="008C74C2" w:rsidRDefault="2B8FB649" w:rsidP="2FAD29F1">
      <w:pPr>
        <w:jc w:val="both"/>
        <w:rPr>
          <w:i/>
          <w:iCs/>
        </w:rPr>
      </w:pPr>
      <w:r w:rsidRPr="2FAD29F1">
        <w:rPr>
          <w:i/>
          <w:iCs/>
        </w:rPr>
        <w:t xml:space="preserve">C’est mon résumé. Il doit occuper quelques centimètres (moins de 10) y compris son titre qui est en 12 points gras. </w:t>
      </w:r>
    </w:p>
    <w:p w14:paraId="6A05A809" w14:textId="77777777" w:rsidR="008C74C2" w:rsidRDefault="008C74C2">
      <w:pPr>
        <w:jc w:val="both"/>
      </w:pPr>
    </w:p>
    <w:p w14:paraId="3A605F04" w14:textId="77777777" w:rsidR="008C74C2" w:rsidRDefault="008C74C2">
      <w:pPr>
        <w:jc w:val="both"/>
        <w:rPr>
          <w:b/>
          <w:sz w:val="24"/>
        </w:rPr>
      </w:pPr>
      <w:r>
        <w:rPr>
          <w:b/>
          <w:sz w:val="24"/>
        </w:rPr>
        <w:t>Mots Clef</w:t>
      </w:r>
    </w:p>
    <w:p w14:paraId="37C23D8D" w14:textId="77777777" w:rsidR="008C74C2" w:rsidRDefault="008C74C2">
      <w:pPr>
        <w:jc w:val="both"/>
      </w:pPr>
      <w:r>
        <w:t>Exemple type, format, modèle.</w:t>
      </w:r>
    </w:p>
    <w:p w14:paraId="5A39BBE3" w14:textId="77777777" w:rsidR="008C74C2" w:rsidRDefault="008C74C2">
      <w:pPr>
        <w:jc w:val="both"/>
      </w:pPr>
    </w:p>
    <w:p w14:paraId="7CBFD60A" w14:textId="77777777" w:rsidR="008C74C2" w:rsidRDefault="2B8FB649">
      <w:pPr>
        <w:jc w:val="both"/>
        <w:rPr>
          <w:b/>
          <w:sz w:val="24"/>
        </w:rPr>
      </w:pPr>
      <w:r w:rsidRPr="2FAD29F1">
        <w:rPr>
          <w:b/>
          <w:bCs/>
          <w:sz w:val="24"/>
          <w:szCs w:val="24"/>
        </w:rPr>
        <w:t>Abstract</w:t>
      </w:r>
    </w:p>
    <w:p w14:paraId="036E2C72" w14:textId="77777777" w:rsidR="008C74C2" w:rsidRDefault="008C74C2">
      <w:pPr>
        <w:pStyle w:val="Corpsdetexte"/>
      </w:pPr>
      <w:r>
        <w:t xml:space="preserve">It's the English version of the abstract. Exactly as in French it must be short. It must speak of the same topics... </w:t>
      </w:r>
    </w:p>
    <w:p w14:paraId="72A3D3EC" w14:textId="77777777" w:rsidR="008C74C2" w:rsidRDefault="008C74C2">
      <w:pPr>
        <w:jc w:val="both"/>
      </w:pPr>
    </w:p>
    <w:p w14:paraId="15D59032" w14:textId="77777777" w:rsidR="008C74C2" w:rsidRDefault="008C74C2">
      <w:pPr>
        <w:jc w:val="both"/>
        <w:rPr>
          <w:b/>
          <w:sz w:val="24"/>
        </w:rPr>
      </w:pPr>
      <w:r>
        <w:rPr>
          <w:b/>
          <w:sz w:val="24"/>
        </w:rPr>
        <w:t>Keywords</w:t>
      </w:r>
    </w:p>
    <w:p w14:paraId="4CA8D6E7" w14:textId="77777777" w:rsidR="008C74C2" w:rsidRDefault="008C74C2">
      <w:pPr>
        <w:jc w:val="both"/>
      </w:pPr>
      <w:r>
        <w:t>Example, model, template.</w:t>
      </w:r>
    </w:p>
    <w:p w14:paraId="0D0B940D" w14:textId="77777777" w:rsidR="008C74C2" w:rsidRDefault="008C74C2">
      <w:pPr>
        <w:jc w:val="both"/>
      </w:pPr>
    </w:p>
    <w:p w14:paraId="05219828" w14:textId="77777777" w:rsidR="008C74C2" w:rsidRDefault="2B8FB649" w:rsidP="2FAD29F1">
      <w:pPr>
        <w:pStyle w:val="Titre1"/>
      </w:pPr>
      <w:proofErr w:type="gramStart"/>
      <w:r>
        <w:t>1  Introduction</w:t>
      </w:r>
      <w:proofErr w:type="gramEnd"/>
    </w:p>
    <w:p w14:paraId="19B5EFE3" w14:textId="77777777" w:rsidR="008C74C2" w:rsidRDefault="2B8FB649">
      <w:pPr>
        <w:jc w:val="both"/>
      </w:pPr>
      <w:r>
        <w:t>Le contenu de l'article peut être rédigé avec n'importe quel formateur ou traitement de texte, pourvu qu'il réponde aux critères de présentation donnés ici. L'objectif visé est de proposer une unité de présentation des actes, et nous vous invitons à tenter de respecter ce modèle autant que le permet votre logiciel favori.</w:t>
      </w:r>
    </w:p>
    <w:p w14:paraId="135AD447" w14:textId="199110BE" w:rsidR="2FAD29F1" w:rsidRDefault="2FAD29F1" w:rsidP="2FAD29F1">
      <w:pPr>
        <w:jc w:val="both"/>
      </w:pPr>
    </w:p>
    <w:p w14:paraId="09C30877" w14:textId="42276B88" w:rsidR="04A79319" w:rsidRDefault="04A79319" w:rsidP="2FAD29F1">
      <w:pPr>
        <w:jc w:val="both"/>
      </w:pPr>
      <w:r>
        <w:t>La soumission se fait obligatoirement au format PDF, quel que soit le logiciel d’édition. Chaque article doit être compris entre 6 et 8 pages.</w:t>
      </w:r>
    </w:p>
    <w:p w14:paraId="60061E4C" w14:textId="77777777" w:rsidR="008C74C2" w:rsidRDefault="008C74C2" w:rsidP="2FAD29F1">
      <w:pPr>
        <w:jc w:val="both"/>
      </w:pPr>
    </w:p>
    <w:p w14:paraId="49EDBD82" w14:textId="5E00AAFF" w:rsidR="008C74C2" w:rsidRDefault="07C3C9EA" w:rsidP="2FAD29F1">
      <w:pPr>
        <w:jc w:val="both"/>
      </w:pPr>
      <w:r>
        <w:t xml:space="preserve">La </w:t>
      </w:r>
      <w:r w:rsidR="2B8FB649">
        <w:t xml:space="preserve">base du texte est du Times-Roman 10 points </w:t>
      </w:r>
      <w:r w:rsidR="538C74B6">
        <w:t xml:space="preserve">au format </w:t>
      </w:r>
      <w:r w:rsidR="2B8FB649">
        <w:t>en deux colonnes. La séparation inter-colonne est de 1cm.  Le titre principal est en 14 points gras (28 points = 1cm).</w:t>
      </w:r>
    </w:p>
    <w:p w14:paraId="4561E714" w14:textId="258E9C90" w:rsidR="2FAD29F1" w:rsidRDefault="2FAD29F1" w:rsidP="2FAD29F1">
      <w:pPr>
        <w:jc w:val="both"/>
      </w:pPr>
    </w:p>
    <w:p w14:paraId="547540ED" w14:textId="3794E2E1" w:rsidR="008C74C2" w:rsidRDefault="2B8FB649" w:rsidP="2FAD29F1">
      <w:pPr>
        <w:jc w:val="both"/>
      </w:pPr>
      <w:r>
        <w:t xml:space="preserve">Dans les sections, le titre est en 12 points gras. Les paragraphes ne sont pas </w:t>
      </w:r>
      <w:r w:rsidR="599C08B9">
        <w:t>décalés</w:t>
      </w:r>
      <w:r>
        <w:t>.</w:t>
      </w:r>
    </w:p>
    <w:p w14:paraId="3DEEC669" w14:textId="77777777" w:rsidR="008C74C2" w:rsidRDefault="008C74C2">
      <w:pPr>
        <w:jc w:val="both"/>
      </w:pPr>
    </w:p>
    <w:p w14:paraId="753D476E" w14:textId="77777777" w:rsidR="008C74C2" w:rsidRDefault="008C74C2">
      <w:pPr>
        <w:jc w:val="both"/>
      </w:pPr>
      <w:r>
        <w:t>Les sous-sections numérotées comme suit :</w:t>
      </w:r>
    </w:p>
    <w:p w14:paraId="3656B9AB" w14:textId="77777777" w:rsidR="008C74C2" w:rsidRDefault="008C74C2">
      <w:pPr>
        <w:jc w:val="both"/>
      </w:pPr>
    </w:p>
    <w:p w14:paraId="7A2E7073" w14:textId="77777777" w:rsidR="008C74C2" w:rsidRDefault="008C74C2">
      <w:pPr>
        <w:jc w:val="both"/>
        <w:rPr>
          <w:b/>
          <w:sz w:val="24"/>
        </w:rPr>
      </w:pPr>
      <w:proofErr w:type="gramStart"/>
      <w:r>
        <w:rPr>
          <w:b/>
          <w:sz w:val="24"/>
        </w:rPr>
        <w:t>1.1  Travaux</w:t>
      </w:r>
      <w:proofErr w:type="gramEnd"/>
      <w:r>
        <w:rPr>
          <w:b/>
          <w:sz w:val="24"/>
        </w:rPr>
        <w:t xml:space="preserve"> antérieurs</w:t>
      </w:r>
    </w:p>
    <w:p w14:paraId="31AB8994" w14:textId="77777777" w:rsidR="008C74C2" w:rsidRDefault="008C74C2">
      <w:pPr>
        <w:jc w:val="both"/>
      </w:pPr>
      <w:r>
        <w:t>Les en-têtes sont également en 12 points gras.</w:t>
      </w:r>
    </w:p>
    <w:p w14:paraId="45FB0818" w14:textId="77777777" w:rsidR="008C74C2" w:rsidRDefault="008C74C2">
      <w:pPr>
        <w:jc w:val="both"/>
      </w:pPr>
    </w:p>
    <w:p w14:paraId="6E7CEE39" w14:textId="62443558" w:rsidR="008C74C2" w:rsidRDefault="12750976">
      <w:pPr>
        <w:jc w:val="both"/>
      </w:pPr>
      <w:proofErr w:type="gramStart"/>
      <w:r w:rsidRPr="2FAD29F1">
        <w:rPr>
          <w:b/>
          <w:bCs/>
          <w:sz w:val="24"/>
          <w:szCs w:val="24"/>
        </w:rPr>
        <w:t>1.2  Expérimentations</w:t>
      </w:r>
      <w:proofErr w:type="gramEnd"/>
    </w:p>
    <w:p w14:paraId="123C2AA3" w14:textId="13179BFF" w:rsidR="008C74C2" w:rsidRDefault="2B8FB649">
      <w:pPr>
        <w:jc w:val="both"/>
      </w:pPr>
      <w:r>
        <w:t>Il n'y a pas nécessairement d'espacement entre les paragraphes.</w:t>
      </w:r>
    </w:p>
    <w:p w14:paraId="049F31CB" w14:textId="77777777" w:rsidR="008C74C2" w:rsidRDefault="008C74C2">
      <w:pPr>
        <w:jc w:val="both"/>
      </w:pPr>
    </w:p>
    <w:p w14:paraId="4B107FF6" w14:textId="707D0C7A" w:rsidR="008C74C2" w:rsidRDefault="2B8FB649">
      <w:pPr>
        <w:jc w:val="both"/>
      </w:pPr>
      <w:r>
        <w:t xml:space="preserve">Les références à la Bibliographie peuvent être de la forme [1] ou [2]. Les numéros correspondent à l'ordre d'apparition </w:t>
      </w:r>
      <w:r>
        <w:t xml:space="preserve">dans la bibliographie, pas dans le texte.  </w:t>
      </w:r>
      <w:r w:rsidR="501BF106">
        <w:t>Il est conseillé d’utiliser l</w:t>
      </w:r>
      <w:r>
        <w:t>'ordre alphabétique.</w:t>
      </w:r>
    </w:p>
    <w:p w14:paraId="6ACBA001" w14:textId="63A35630" w:rsidR="2FAD29F1" w:rsidRDefault="2FAD29F1" w:rsidP="2FAD29F1">
      <w:pPr>
        <w:jc w:val="both"/>
      </w:pPr>
    </w:p>
    <w:p w14:paraId="0430F473" w14:textId="18D288F8" w:rsidR="6A4330B7" w:rsidRDefault="6A4330B7" w:rsidP="2FAD29F1">
      <w:pPr>
        <w:pStyle w:val="Titre1"/>
      </w:pPr>
      <w:proofErr w:type="gramStart"/>
      <w:r>
        <w:t>2  Le</w:t>
      </w:r>
      <w:proofErr w:type="gramEnd"/>
      <w:r>
        <w:t xml:space="preserve"> coin Word</w:t>
      </w:r>
    </w:p>
    <w:p w14:paraId="10FDE8F5" w14:textId="779FD8A3" w:rsidR="6A4330B7" w:rsidRDefault="6A4330B7" w:rsidP="2FAD29F1">
      <w:pPr>
        <w:jc w:val="both"/>
        <w:rPr>
          <w:color w:val="000000" w:themeColor="text1"/>
        </w:rPr>
      </w:pPr>
      <w:r w:rsidRPr="2FAD29F1">
        <w:rPr>
          <w:color w:val="000000" w:themeColor="text1"/>
        </w:rPr>
        <w:t>Pour les utilisateurs de Word, ce patron est minimaliste et vous aurez besoin d’utiliser les outils proposés par votre éditeur pour insérer équations et images.</w:t>
      </w:r>
    </w:p>
    <w:p w14:paraId="4DDBEF00" w14:textId="77777777" w:rsidR="008C74C2" w:rsidRDefault="008C74C2">
      <w:pPr>
        <w:jc w:val="both"/>
      </w:pPr>
    </w:p>
    <w:p w14:paraId="192BFAA2" w14:textId="2667BA0E" w:rsidR="0C1CED89" w:rsidRDefault="0C1CED89" w:rsidP="2FAD29F1">
      <w:pPr>
        <w:pStyle w:val="Titre1"/>
      </w:pPr>
      <w:proofErr w:type="gramStart"/>
      <w:r>
        <w:t>3  Le</w:t>
      </w:r>
      <w:proofErr w:type="gramEnd"/>
      <w:r>
        <w:t xml:space="preserve"> coin Latex</w:t>
      </w:r>
    </w:p>
    <w:p w14:paraId="2CA1F3BC" w14:textId="3699A55E" w:rsidR="0C1CED89" w:rsidRDefault="0C1CED89" w:rsidP="2FAD29F1">
      <w:pPr>
        <w:jc w:val="both"/>
        <w:rPr>
          <w:color w:val="000000" w:themeColor="text1"/>
        </w:rPr>
      </w:pPr>
      <w:r w:rsidRPr="2FAD29F1">
        <w:rPr>
          <w:color w:val="000000" w:themeColor="text1"/>
        </w:rPr>
        <w:t>Pour les auteurs préférant Latex à Word, référe</w:t>
      </w:r>
      <w:r w:rsidR="7E81C017" w:rsidRPr="2FAD29F1">
        <w:rPr>
          <w:color w:val="000000" w:themeColor="text1"/>
        </w:rPr>
        <w:t>z</w:t>
      </w:r>
      <w:r w:rsidRPr="2FAD29F1">
        <w:rPr>
          <w:color w:val="000000" w:themeColor="text1"/>
        </w:rPr>
        <w:t>-vous au site internet de la conférence pour récupérer le lien Overleaf ou le template Latex associé.</w:t>
      </w:r>
    </w:p>
    <w:p w14:paraId="2B7823D5" w14:textId="6CE7B228" w:rsidR="2FAD29F1" w:rsidRDefault="2FAD29F1" w:rsidP="2FAD29F1">
      <w:pPr>
        <w:jc w:val="both"/>
        <w:rPr>
          <w:color w:val="000000" w:themeColor="text1"/>
        </w:rPr>
      </w:pPr>
    </w:p>
    <w:p w14:paraId="0CC72891" w14:textId="77777777" w:rsidR="008C74C2" w:rsidRDefault="008C74C2">
      <w:pPr>
        <w:jc w:val="both"/>
        <w:rPr>
          <w:b/>
          <w:sz w:val="24"/>
        </w:rPr>
      </w:pPr>
      <w:r>
        <w:rPr>
          <w:b/>
          <w:sz w:val="24"/>
        </w:rPr>
        <w:t>Annexe</w:t>
      </w:r>
    </w:p>
    <w:p w14:paraId="5E19A41E" w14:textId="77777777" w:rsidR="008C74C2" w:rsidRDefault="008C74C2">
      <w:pPr>
        <w:jc w:val="both"/>
      </w:pPr>
      <w:r>
        <w:t>Merci de votre participation.</w:t>
      </w:r>
    </w:p>
    <w:p w14:paraId="3461D779" w14:textId="77777777" w:rsidR="008C74C2" w:rsidRDefault="008C74C2">
      <w:pPr>
        <w:jc w:val="both"/>
      </w:pPr>
    </w:p>
    <w:p w14:paraId="7E08BB07" w14:textId="77777777" w:rsidR="008C74C2" w:rsidRDefault="008C74C2">
      <w:pPr>
        <w:jc w:val="both"/>
        <w:rPr>
          <w:b/>
          <w:sz w:val="24"/>
        </w:rPr>
      </w:pPr>
      <w:r>
        <w:rPr>
          <w:b/>
          <w:sz w:val="24"/>
        </w:rPr>
        <w:t>Bibliographie</w:t>
      </w:r>
    </w:p>
    <w:p w14:paraId="1FC39945" w14:textId="77777777" w:rsidR="008C74C2" w:rsidRDefault="008C74C2">
      <w:pPr>
        <w:jc w:val="both"/>
        <w:rPr>
          <w:b/>
          <w:sz w:val="24"/>
        </w:rPr>
      </w:pPr>
    </w:p>
    <w:p w14:paraId="5BEEFEEE" w14:textId="77777777" w:rsidR="008C74C2" w:rsidRDefault="008C74C2">
      <w:pPr>
        <w:ind w:left="284" w:hanging="284"/>
        <w:jc w:val="both"/>
      </w:pPr>
      <w:r>
        <w:t xml:space="preserve">[1] U. </w:t>
      </w:r>
      <w:proofErr w:type="gramStart"/>
      <w:r>
        <w:t xml:space="preserve">Nexpert, </w:t>
      </w:r>
      <w:r>
        <w:rPr>
          <w:i/>
        </w:rPr>
        <w:t xml:space="preserve"> Le</w:t>
      </w:r>
      <w:proofErr w:type="gramEnd"/>
      <w:r>
        <w:rPr>
          <w:i/>
        </w:rPr>
        <w:t xml:space="preserve"> livre</w:t>
      </w:r>
      <w:r>
        <w:t>, Son Editeur, 1929.</w:t>
      </w:r>
    </w:p>
    <w:p w14:paraId="173B6091" w14:textId="77777777" w:rsidR="008C74C2" w:rsidRDefault="008C74C2" w:rsidP="003F081E">
      <w:pPr>
        <w:ind w:left="284" w:hanging="284"/>
        <w:jc w:val="both"/>
      </w:pPr>
      <w:r>
        <w:t>[2] I. Troiseu-</w:t>
      </w:r>
      <w:proofErr w:type="gramStart"/>
      <w:r>
        <w:t>Pami,  Un</w:t>
      </w:r>
      <w:proofErr w:type="gramEnd"/>
      <w:r>
        <w:t xml:space="preserve"> article intéressant</w:t>
      </w:r>
      <w:r>
        <w:rPr>
          <w:i/>
        </w:rPr>
        <w:t>, Journal de Spirou</w:t>
      </w:r>
      <w:r>
        <w:t>, Vol. 17, pp. 1-100, 1987</w:t>
      </w:r>
      <w:r w:rsidR="003F081E">
        <w:t>.</w:t>
      </w:r>
    </w:p>
    <w:p w14:paraId="45B4C7DC" w14:textId="77777777" w:rsidR="003F081E" w:rsidRDefault="003F081E" w:rsidP="003F081E">
      <w:pPr>
        <w:ind w:left="284" w:hanging="284"/>
        <w:jc w:val="both"/>
      </w:pPr>
    </w:p>
    <w:p w14:paraId="70AACDCA" w14:textId="77777777" w:rsidR="003F081E" w:rsidRDefault="003F081E" w:rsidP="003F081E">
      <w:pPr>
        <w:ind w:left="284" w:hanging="284"/>
        <w:jc w:val="both"/>
      </w:pPr>
    </w:p>
    <w:p w14:paraId="64AABEFC" w14:textId="77777777" w:rsidR="003F081E" w:rsidRDefault="003F081E" w:rsidP="003F081E">
      <w:pPr>
        <w:ind w:left="284" w:hanging="284"/>
        <w:jc w:val="both"/>
      </w:pPr>
    </w:p>
    <w:p w14:paraId="5C132843" w14:textId="77777777" w:rsidR="003F081E" w:rsidRDefault="003F081E" w:rsidP="003F081E">
      <w:pPr>
        <w:ind w:left="284" w:hanging="284"/>
        <w:jc w:val="both"/>
      </w:pPr>
    </w:p>
    <w:p w14:paraId="2221F79D" w14:textId="77777777" w:rsidR="003F081E" w:rsidRDefault="003F081E" w:rsidP="003F081E">
      <w:pPr>
        <w:ind w:left="284" w:hanging="284"/>
        <w:jc w:val="both"/>
      </w:pPr>
    </w:p>
    <w:p w14:paraId="053E227A" w14:textId="77777777" w:rsidR="003F081E" w:rsidRDefault="003F081E" w:rsidP="003F081E">
      <w:pPr>
        <w:ind w:left="284" w:hanging="284"/>
        <w:jc w:val="both"/>
      </w:pPr>
    </w:p>
    <w:p w14:paraId="6771FD39" w14:textId="77777777" w:rsidR="003F081E" w:rsidRDefault="003F081E" w:rsidP="003F081E">
      <w:pPr>
        <w:ind w:left="284" w:hanging="284"/>
        <w:jc w:val="both"/>
      </w:pPr>
    </w:p>
    <w:p w14:paraId="43B41243" w14:textId="77777777" w:rsidR="003F081E" w:rsidRDefault="003F081E" w:rsidP="003F081E">
      <w:pPr>
        <w:ind w:left="284" w:hanging="284"/>
        <w:jc w:val="both"/>
      </w:pPr>
    </w:p>
    <w:p w14:paraId="5FCECD8C" w14:textId="77777777" w:rsidR="003F081E" w:rsidRDefault="003F081E" w:rsidP="003F081E">
      <w:pPr>
        <w:ind w:left="284" w:hanging="284"/>
        <w:jc w:val="both"/>
      </w:pPr>
    </w:p>
    <w:p w14:paraId="5562608B" w14:textId="77777777" w:rsidR="003F081E" w:rsidRDefault="003F081E" w:rsidP="003F081E">
      <w:pPr>
        <w:ind w:left="284" w:hanging="284"/>
        <w:jc w:val="both"/>
      </w:pPr>
    </w:p>
    <w:p w14:paraId="434CB3A3" w14:textId="77777777" w:rsidR="003F081E" w:rsidRDefault="003F081E" w:rsidP="003F081E">
      <w:pPr>
        <w:ind w:left="284" w:hanging="284"/>
        <w:jc w:val="both"/>
      </w:pPr>
    </w:p>
    <w:p w14:paraId="028397C8" w14:textId="77777777" w:rsidR="003F081E" w:rsidRDefault="003F081E" w:rsidP="003F081E">
      <w:pPr>
        <w:ind w:left="284" w:hanging="284"/>
        <w:jc w:val="both"/>
      </w:pPr>
    </w:p>
    <w:p w14:paraId="1887EDC9" w14:textId="77777777" w:rsidR="003F081E" w:rsidRDefault="003F081E" w:rsidP="003F081E">
      <w:pPr>
        <w:ind w:left="284" w:hanging="284"/>
        <w:jc w:val="both"/>
      </w:pPr>
    </w:p>
    <w:p w14:paraId="47D672EA" w14:textId="77777777" w:rsidR="003F081E" w:rsidRDefault="003F081E" w:rsidP="003F081E">
      <w:pPr>
        <w:ind w:left="284" w:hanging="284"/>
        <w:jc w:val="both"/>
      </w:pPr>
    </w:p>
    <w:p w14:paraId="62CED87D" w14:textId="77777777" w:rsidR="003F081E" w:rsidRDefault="003F081E" w:rsidP="003F081E">
      <w:pPr>
        <w:ind w:left="284" w:hanging="284"/>
        <w:jc w:val="both"/>
      </w:pPr>
    </w:p>
    <w:p w14:paraId="1BC8D12B" w14:textId="77777777" w:rsidR="003F081E" w:rsidRDefault="003F081E" w:rsidP="003F081E">
      <w:pPr>
        <w:ind w:left="284" w:hanging="284"/>
        <w:jc w:val="both"/>
      </w:pPr>
    </w:p>
    <w:p w14:paraId="4D4D9A4B" w14:textId="77777777" w:rsidR="003F081E" w:rsidRDefault="003F081E" w:rsidP="003F081E">
      <w:pPr>
        <w:ind w:left="284" w:hanging="284"/>
        <w:jc w:val="both"/>
      </w:pPr>
    </w:p>
    <w:p w14:paraId="68FFD7FC" w14:textId="77777777" w:rsidR="003F081E" w:rsidRDefault="003F081E" w:rsidP="003F081E">
      <w:pPr>
        <w:ind w:left="284" w:hanging="284"/>
        <w:jc w:val="both"/>
      </w:pPr>
    </w:p>
    <w:p w14:paraId="3D72A81A" w14:textId="77777777" w:rsidR="003F081E" w:rsidRDefault="003F081E" w:rsidP="003F081E">
      <w:pPr>
        <w:ind w:left="284" w:hanging="284"/>
        <w:jc w:val="both"/>
      </w:pPr>
    </w:p>
    <w:p w14:paraId="26593270" w14:textId="77777777" w:rsidR="003F081E" w:rsidRDefault="003F081E" w:rsidP="003F081E">
      <w:pPr>
        <w:ind w:left="284" w:hanging="284"/>
        <w:jc w:val="both"/>
      </w:pPr>
    </w:p>
    <w:p w14:paraId="1E7BAD5F" w14:textId="77777777" w:rsidR="003F081E" w:rsidRDefault="003F081E" w:rsidP="003F081E">
      <w:pPr>
        <w:ind w:left="284" w:hanging="284"/>
        <w:jc w:val="both"/>
      </w:pPr>
    </w:p>
    <w:p w14:paraId="49346AF0" w14:textId="77777777" w:rsidR="003F081E" w:rsidRDefault="003F081E" w:rsidP="003F081E">
      <w:pPr>
        <w:ind w:left="284" w:hanging="284"/>
        <w:jc w:val="both"/>
      </w:pPr>
    </w:p>
    <w:p w14:paraId="7CDD095A" w14:textId="77777777" w:rsidR="003F081E" w:rsidRDefault="003F081E" w:rsidP="003F081E">
      <w:pPr>
        <w:ind w:left="284" w:hanging="284"/>
        <w:jc w:val="both"/>
      </w:pPr>
    </w:p>
    <w:p w14:paraId="4F200C10" w14:textId="77777777" w:rsidR="003F081E" w:rsidRDefault="003F081E" w:rsidP="003F081E">
      <w:pPr>
        <w:ind w:left="284" w:hanging="284"/>
        <w:jc w:val="both"/>
      </w:pPr>
    </w:p>
    <w:p w14:paraId="0562CB0E" w14:textId="60CAB223" w:rsidR="003F081E" w:rsidRDefault="003F081E" w:rsidP="003F081E">
      <w:pPr>
        <w:jc w:val="both"/>
        <w:sectPr w:rsidR="003F081E">
          <w:headerReference w:type="default" r:id="rId9"/>
          <w:footerReference w:type="default" r:id="rId10"/>
          <w:type w:val="continuous"/>
          <w:pgSz w:w="11905" w:h="16837"/>
          <w:pgMar w:top="1985" w:right="992" w:bottom="1701" w:left="992" w:header="720" w:footer="720" w:gutter="0"/>
          <w:cols w:num="2" w:space="566"/>
        </w:sectPr>
      </w:pPr>
    </w:p>
    <w:p w14:paraId="62EBF3C5" w14:textId="11FBC087" w:rsidR="008C74C2" w:rsidRDefault="008C74C2" w:rsidP="2FAD29F1">
      <w:pPr>
        <w:framePr w:w="11" w:wrap="auto" w:hAnchor="text"/>
        <w:textAlignment w:val="auto"/>
      </w:pPr>
    </w:p>
    <w:sectPr w:rsidR="008C74C2">
      <w:headerReference w:type="default" r:id="rId11"/>
      <w:footerReference w:type="default" r:id="rId12"/>
      <w:type w:val="continuous"/>
      <w:pgSz w:w="11905" w:h="16837"/>
      <w:pgMar w:top="1985" w:right="992" w:bottom="1701"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A06F3" w14:textId="77777777" w:rsidR="00CB1DDC" w:rsidRDefault="00CB1DDC">
      <w:r>
        <w:separator/>
      </w:r>
    </w:p>
  </w:endnote>
  <w:endnote w:type="continuationSeparator" w:id="0">
    <w:p w14:paraId="2483F7D9" w14:textId="77777777" w:rsidR="00CB1DDC" w:rsidRDefault="00CB1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80"/>
    <w:family w:val="swiss"/>
    <w:pitch w:val="variable"/>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05"/>
      <w:gridCol w:w="3305"/>
      <w:gridCol w:w="3305"/>
    </w:tblGrid>
    <w:tr w:rsidR="2FAD29F1" w14:paraId="0FC9A430" w14:textId="77777777" w:rsidTr="2FAD29F1">
      <w:trPr>
        <w:trHeight w:val="300"/>
      </w:trPr>
      <w:tc>
        <w:tcPr>
          <w:tcW w:w="3305" w:type="dxa"/>
        </w:tcPr>
        <w:p w14:paraId="1FBBA919" w14:textId="2F81B380" w:rsidR="2FAD29F1" w:rsidRDefault="2FAD29F1" w:rsidP="2FAD29F1">
          <w:pPr>
            <w:pStyle w:val="En-tte"/>
            <w:ind w:left="-115"/>
          </w:pPr>
        </w:p>
      </w:tc>
      <w:tc>
        <w:tcPr>
          <w:tcW w:w="3305" w:type="dxa"/>
        </w:tcPr>
        <w:p w14:paraId="1AD28BBF" w14:textId="331CBF86" w:rsidR="2FAD29F1" w:rsidRDefault="2FAD29F1" w:rsidP="2FAD29F1">
          <w:pPr>
            <w:pStyle w:val="En-tte"/>
            <w:jc w:val="center"/>
          </w:pPr>
        </w:p>
      </w:tc>
      <w:tc>
        <w:tcPr>
          <w:tcW w:w="3305" w:type="dxa"/>
        </w:tcPr>
        <w:p w14:paraId="0421AAE9" w14:textId="04A4E588" w:rsidR="2FAD29F1" w:rsidRDefault="2FAD29F1" w:rsidP="2FAD29F1">
          <w:pPr>
            <w:pStyle w:val="En-tte"/>
            <w:ind w:right="-115"/>
            <w:jc w:val="right"/>
          </w:pPr>
        </w:p>
      </w:tc>
    </w:tr>
  </w:tbl>
  <w:p w14:paraId="5B941E92" w14:textId="5FC4C325" w:rsidR="2FAD29F1" w:rsidRDefault="2FAD29F1" w:rsidP="2FAD29F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05"/>
      <w:gridCol w:w="3305"/>
      <w:gridCol w:w="3305"/>
    </w:tblGrid>
    <w:tr w:rsidR="2FAD29F1" w14:paraId="4DA3B322" w14:textId="77777777" w:rsidTr="2FAD29F1">
      <w:trPr>
        <w:trHeight w:val="300"/>
      </w:trPr>
      <w:tc>
        <w:tcPr>
          <w:tcW w:w="3305" w:type="dxa"/>
        </w:tcPr>
        <w:p w14:paraId="4D6763E7" w14:textId="6A4FB3D5" w:rsidR="2FAD29F1" w:rsidRDefault="2FAD29F1" w:rsidP="2FAD29F1">
          <w:pPr>
            <w:pStyle w:val="En-tte"/>
            <w:ind w:left="-115"/>
          </w:pPr>
        </w:p>
      </w:tc>
      <w:tc>
        <w:tcPr>
          <w:tcW w:w="3305" w:type="dxa"/>
        </w:tcPr>
        <w:p w14:paraId="5072AEC0" w14:textId="1C936B2E" w:rsidR="2FAD29F1" w:rsidRDefault="2FAD29F1" w:rsidP="2FAD29F1">
          <w:pPr>
            <w:pStyle w:val="En-tte"/>
            <w:jc w:val="center"/>
          </w:pPr>
        </w:p>
      </w:tc>
      <w:tc>
        <w:tcPr>
          <w:tcW w:w="3305" w:type="dxa"/>
        </w:tcPr>
        <w:p w14:paraId="64874DEA" w14:textId="552D037A" w:rsidR="2FAD29F1" w:rsidRDefault="2FAD29F1" w:rsidP="2FAD29F1">
          <w:pPr>
            <w:pStyle w:val="En-tte"/>
            <w:ind w:right="-115"/>
            <w:jc w:val="right"/>
          </w:pPr>
        </w:p>
      </w:tc>
    </w:tr>
  </w:tbl>
  <w:p w14:paraId="0E02D269" w14:textId="301FF4A4" w:rsidR="2FAD29F1" w:rsidRDefault="2FAD29F1" w:rsidP="2FAD29F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05"/>
      <w:gridCol w:w="3305"/>
      <w:gridCol w:w="3305"/>
    </w:tblGrid>
    <w:tr w:rsidR="2FAD29F1" w14:paraId="0541735B" w14:textId="77777777" w:rsidTr="2FAD29F1">
      <w:trPr>
        <w:trHeight w:val="300"/>
      </w:trPr>
      <w:tc>
        <w:tcPr>
          <w:tcW w:w="3305" w:type="dxa"/>
        </w:tcPr>
        <w:p w14:paraId="3DB817B2" w14:textId="2BCFF027" w:rsidR="2FAD29F1" w:rsidRDefault="2FAD29F1" w:rsidP="2FAD29F1">
          <w:pPr>
            <w:pStyle w:val="En-tte"/>
            <w:ind w:left="-115"/>
          </w:pPr>
        </w:p>
      </w:tc>
      <w:tc>
        <w:tcPr>
          <w:tcW w:w="3305" w:type="dxa"/>
        </w:tcPr>
        <w:p w14:paraId="3B4C4159" w14:textId="57C82CA1" w:rsidR="2FAD29F1" w:rsidRDefault="2FAD29F1" w:rsidP="2FAD29F1">
          <w:pPr>
            <w:pStyle w:val="En-tte"/>
            <w:jc w:val="center"/>
          </w:pPr>
        </w:p>
      </w:tc>
      <w:tc>
        <w:tcPr>
          <w:tcW w:w="3305" w:type="dxa"/>
        </w:tcPr>
        <w:p w14:paraId="4A2F66EA" w14:textId="1625B66A" w:rsidR="2FAD29F1" w:rsidRDefault="2FAD29F1" w:rsidP="2FAD29F1">
          <w:pPr>
            <w:pStyle w:val="En-tte"/>
            <w:ind w:right="-115"/>
            <w:jc w:val="right"/>
          </w:pPr>
        </w:p>
      </w:tc>
    </w:tr>
  </w:tbl>
  <w:p w14:paraId="0AEB8838" w14:textId="47A21A94" w:rsidR="2FAD29F1" w:rsidRDefault="2FAD29F1" w:rsidP="2FAD29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04A53" w14:textId="77777777" w:rsidR="00CB1DDC" w:rsidRDefault="00CB1DDC">
      <w:r>
        <w:separator/>
      </w:r>
    </w:p>
  </w:footnote>
  <w:footnote w:type="continuationSeparator" w:id="0">
    <w:p w14:paraId="1DC14A0F" w14:textId="77777777" w:rsidR="00CB1DDC" w:rsidRDefault="00CB1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05"/>
      <w:gridCol w:w="3305"/>
      <w:gridCol w:w="3305"/>
    </w:tblGrid>
    <w:tr w:rsidR="2FAD29F1" w14:paraId="12CB9A3C" w14:textId="77777777" w:rsidTr="2FAD29F1">
      <w:trPr>
        <w:trHeight w:val="300"/>
      </w:trPr>
      <w:tc>
        <w:tcPr>
          <w:tcW w:w="3305" w:type="dxa"/>
        </w:tcPr>
        <w:p w14:paraId="7621BE89" w14:textId="5C96A871" w:rsidR="2FAD29F1" w:rsidRDefault="2FAD29F1" w:rsidP="2FAD29F1">
          <w:pPr>
            <w:pStyle w:val="En-tte"/>
            <w:ind w:left="-115"/>
          </w:pPr>
        </w:p>
      </w:tc>
      <w:tc>
        <w:tcPr>
          <w:tcW w:w="3305" w:type="dxa"/>
        </w:tcPr>
        <w:p w14:paraId="126AF779" w14:textId="675FD710" w:rsidR="2FAD29F1" w:rsidRDefault="2FAD29F1" w:rsidP="2FAD29F1">
          <w:pPr>
            <w:pStyle w:val="En-tte"/>
            <w:jc w:val="center"/>
          </w:pPr>
        </w:p>
      </w:tc>
      <w:tc>
        <w:tcPr>
          <w:tcW w:w="3305" w:type="dxa"/>
        </w:tcPr>
        <w:p w14:paraId="50C580BB" w14:textId="386C9A05" w:rsidR="2FAD29F1" w:rsidRDefault="2FAD29F1" w:rsidP="2FAD29F1">
          <w:pPr>
            <w:pStyle w:val="En-tte"/>
            <w:ind w:right="-115"/>
            <w:jc w:val="right"/>
          </w:pPr>
        </w:p>
      </w:tc>
    </w:tr>
  </w:tbl>
  <w:p w14:paraId="229211B3" w14:textId="04230DCC" w:rsidR="2FAD29F1" w:rsidRDefault="2FAD29F1" w:rsidP="2FAD29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05"/>
      <w:gridCol w:w="3305"/>
      <w:gridCol w:w="3305"/>
    </w:tblGrid>
    <w:tr w:rsidR="2FAD29F1" w14:paraId="6D7C5D5B" w14:textId="77777777" w:rsidTr="2FAD29F1">
      <w:trPr>
        <w:trHeight w:val="300"/>
      </w:trPr>
      <w:tc>
        <w:tcPr>
          <w:tcW w:w="3305" w:type="dxa"/>
        </w:tcPr>
        <w:p w14:paraId="0290E9B1" w14:textId="364D74B3" w:rsidR="2FAD29F1" w:rsidRDefault="2FAD29F1" w:rsidP="2FAD29F1">
          <w:pPr>
            <w:pStyle w:val="En-tte"/>
            <w:ind w:left="-115"/>
          </w:pPr>
        </w:p>
      </w:tc>
      <w:tc>
        <w:tcPr>
          <w:tcW w:w="3305" w:type="dxa"/>
        </w:tcPr>
        <w:p w14:paraId="14527F31" w14:textId="3450ED35" w:rsidR="2FAD29F1" w:rsidRDefault="2FAD29F1" w:rsidP="2FAD29F1">
          <w:pPr>
            <w:pStyle w:val="En-tte"/>
            <w:jc w:val="center"/>
          </w:pPr>
        </w:p>
      </w:tc>
      <w:tc>
        <w:tcPr>
          <w:tcW w:w="3305" w:type="dxa"/>
        </w:tcPr>
        <w:p w14:paraId="5FA345A1" w14:textId="3CED7DB0" w:rsidR="2FAD29F1" w:rsidRDefault="2FAD29F1" w:rsidP="2FAD29F1">
          <w:pPr>
            <w:pStyle w:val="En-tte"/>
            <w:ind w:right="-115"/>
            <w:jc w:val="right"/>
          </w:pPr>
        </w:p>
      </w:tc>
    </w:tr>
  </w:tbl>
  <w:p w14:paraId="3C0C8CFE" w14:textId="2FA730DC" w:rsidR="2FAD29F1" w:rsidRDefault="2FAD29F1" w:rsidP="2FAD29F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05"/>
      <w:gridCol w:w="3305"/>
      <w:gridCol w:w="3305"/>
    </w:tblGrid>
    <w:tr w:rsidR="2FAD29F1" w14:paraId="6D75EFF3" w14:textId="77777777" w:rsidTr="2FAD29F1">
      <w:trPr>
        <w:trHeight w:val="300"/>
      </w:trPr>
      <w:tc>
        <w:tcPr>
          <w:tcW w:w="3305" w:type="dxa"/>
        </w:tcPr>
        <w:p w14:paraId="7C0A3D6B" w14:textId="74FD14CB" w:rsidR="2FAD29F1" w:rsidRDefault="2FAD29F1" w:rsidP="2FAD29F1">
          <w:pPr>
            <w:pStyle w:val="En-tte"/>
            <w:ind w:left="-115"/>
          </w:pPr>
        </w:p>
      </w:tc>
      <w:tc>
        <w:tcPr>
          <w:tcW w:w="3305" w:type="dxa"/>
        </w:tcPr>
        <w:p w14:paraId="0EF85692" w14:textId="2204D53D" w:rsidR="2FAD29F1" w:rsidRDefault="2FAD29F1" w:rsidP="2FAD29F1">
          <w:pPr>
            <w:pStyle w:val="En-tte"/>
            <w:jc w:val="center"/>
          </w:pPr>
        </w:p>
      </w:tc>
      <w:tc>
        <w:tcPr>
          <w:tcW w:w="3305" w:type="dxa"/>
        </w:tcPr>
        <w:p w14:paraId="0FD1F84B" w14:textId="52ECA2AB" w:rsidR="2FAD29F1" w:rsidRDefault="2FAD29F1" w:rsidP="2FAD29F1">
          <w:pPr>
            <w:pStyle w:val="En-tte"/>
            <w:ind w:right="-115"/>
            <w:jc w:val="right"/>
          </w:pPr>
        </w:p>
      </w:tc>
    </w:tr>
  </w:tbl>
  <w:p w14:paraId="7BE2125E" w14:textId="49C17D68" w:rsidR="2FAD29F1" w:rsidRDefault="2FAD29F1" w:rsidP="2FAD29F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2D8ED7C"/>
    <w:lvl w:ilvl="0">
      <w:numFmt w:val="bullet"/>
      <w:lvlText w:val="*"/>
      <w:lvlJc w:val="left"/>
    </w:lvl>
  </w:abstractNum>
  <w:abstractNum w:abstractNumId="1" w15:restartNumberingAfterBreak="0">
    <w:nsid w:val="328DA4C8"/>
    <w:multiLevelType w:val="hybridMultilevel"/>
    <w:tmpl w:val="C102EFF4"/>
    <w:lvl w:ilvl="0" w:tplc="142ADC70">
      <w:start w:val="1"/>
      <w:numFmt w:val="decimal"/>
      <w:lvlText w:val="%1."/>
      <w:lvlJc w:val="left"/>
      <w:pPr>
        <w:ind w:left="720" w:hanging="360"/>
      </w:pPr>
    </w:lvl>
    <w:lvl w:ilvl="1" w:tplc="6738634E">
      <w:start w:val="1"/>
      <w:numFmt w:val="lowerLetter"/>
      <w:lvlText w:val="%2."/>
      <w:lvlJc w:val="left"/>
      <w:pPr>
        <w:ind w:left="1440" w:hanging="360"/>
      </w:pPr>
    </w:lvl>
    <w:lvl w:ilvl="2" w:tplc="3976E1B0">
      <w:start w:val="1"/>
      <w:numFmt w:val="lowerRoman"/>
      <w:lvlText w:val="%3."/>
      <w:lvlJc w:val="right"/>
      <w:pPr>
        <w:ind w:left="2160" w:hanging="180"/>
      </w:pPr>
    </w:lvl>
    <w:lvl w:ilvl="3" w:tplc="CFBE4F1A">
      <w:start w:val="1"/>
      <w:numFmt w:val="decimal"/>
      <w:lvlText w:val="%4."/>
      <w:lvlJc w:val="left"/>
      <w:pPr>
        <w:ind w:left="2880" w:hanging="360"/>
      </w:pPr>
    </w:lvl>
    <w:lvl w:ilvl="4" w:tplc="042EB4FC">
      <w:start w:val="1"/>
      <w:numFmt w:val="lowerLetter"/>
      <w:lvlText w:val="%5."/>
      <w:lvlJc w:val="left"/>
      <w:pPr>
        <w:ind w:left="3600" w:hanging="360"/>
      </w:pPr>
    </w:lvl>
    <w:lvl w:ilvl="5" w:tplc="CAACE0C8">
      <w:start w:val="1"/>
      <w:numFmt w:val="lowerRoman"/>
      <w:lvlText w:val="%6."/>
      <w:lvlJc w:val="right"/>
      <w:pPr>
        <w:ind w:left="4320" w:hanging="180"/>
      </w:pPr>
    </w:lvl>
    <w:lvl w:ilvl="6" w:tplc="D2966DAA">
      <w:start w:val="1"/>
      <w:numFmt w:val="decimal"/>
      <w:lvlText w:val="%7."/>
      <w:lvlJc w:val="left"/>
      <w:pPr>
        <w:ind w:left="5040" w:hanging="360"/>
      </w:pPr>
    </w:lvl>
    <w:lvl w:ilvl="7" w:tplc="A3A0BE5E">
      <w:start w:val="1"/>
      <w:numFmt w:val="lowerLetter"/>
      <w:lvlText w:val="%8."/>
      <w:lvlJc w:val="left"/>
      <w:pPr>
        <w:ind w:left="5760" w:hanging="360"/>
      </w:pPr>
    </w:lvl>
    <w:lvl w:ilvl="8" w:tplc="BEB8159A">
      <w:start w:val="1"/>
      <w:numFmt w:val="lowerRoman"/>
      <w:lvlText w:val="%9."/>
      <w:lvlJc w:val="right"/>
      <w:pPr>
        <w:ind w:left="6480" w:hanging="180"/>
      </w:pPr>
    </w:lvl>
  </w:abstractNum>
  <w:num w:numId="1" w16cid:durableId="785344130">
    <w:abstractNumId w:val="1"/>
  </w:num>
  <w:num w:numId="2" w16cid:durableId="548418675">
    <w:abstractNumId w:val="0"/>
    <w:lvlOverride w:ilvl="0">
      <w:lvl w:ilvl="0">
        <w:start w:val="1"/>
        <w:numFmt w:val="bullet"/>
        <w:lvlText w:val="%1"/>
        <w:legacy w:legacy="1" w:legacySpace="0" w:legacyIndent="283"/>
        <w:lvlJc w:val="left"/>
        <w:pPr>
          <w:ind w:left="849" w:hanging="283"/>
        </w:pPr>
        <w:rPr>
          <w:rFonts w:ascii="Symbol" w:hAnsi="Symbol" w:hint="default"/>
        </w:rPr>
      </w:lvl>
    </w:lvlOverride>
  </w:num>
  <w:num w:numId="3" w16cid:durableId="2066565448">
    <w:abstractNumId w:val="0"/>
    <w:lvlOverride w:ilvl="0">
      <w:lvl w:ilvl="0">
        <w:start w:val="1"/>
        <w:numFmt w:val="bullet"/>
        <w:lvlText w:val="%1"/>
        <w:legacy w:legacy="1" w:legacySpace="0" w:legacyIndent="283"/>
        <w:lvlJc w:val="left"/>
        <w:pPr>
          <w:ind w:left="849" w:hanging="283"/>
        </w:pPr>
        <w:rPr>
          <w:rFonts w:ascii="Symbol" w:hAnsi="Symbol" w:hint="default"/>
        </w:rPr>
      </w:lvl>
    </w:lvlOverride>
  </w:num>
  <w:num w:numId="4" w16cid:durableId="282158830">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3DE"/>
    <w:rsid w:val="00195741"/>
    <w:rsid w:val="002C5263"/>
    <w:rsid w:val="00307906"/>
    <w:rsid w:val="003F081E"/>
    <w:rsid w:val="005253DE"/>
    <w:rsid w:val="008C74C2"/>
    <w:rsid w:val="00B72144"/>
    <w:rsid w:val="00CB1DDC"/>
    <w:rsid w:val="04A79319"/>
    <w:rsid w:val="05855C92"/>
    <w:rsid w:val="07C3C9EA"/>
    <w:rsid w:val="0BDCE643"/>
    <w:rsid w:val="0C1CED89"/>
    <w:rsid w:val="0EC81BB7"/>
    <w:rsid w:val="12750976"/>
    <w:rsid w:val="206D8B3B"/>
    <w:rsid w:val="22EA13D8"/>
    <w:rsid w:val="2436B1F5"/>
    <w:rsid w:val="269FBA99"/>
    <w:rsid w:val="2B8FB649"/>
    <w:rsid w:val="2FAD29F1"/>
    <w:rsid w:val="3604C7D9"/>
    <w:rsid w:val="363F0414"/>
    <w:rsid w:val="3ADC3A8B"/>
    <w:rsid w:val="3C861A45"/>
    <w:rsid w:val="3E1FB153"/>
    <w:rsid w:val="3F59A0FB"/>
    <w:rsid w:val="421EB857"/>
    <w:rsid w:val="4AF84E65"/>
    <w:rsid w:val="4B7A1522"/>
    <w:rsid w:val="4C20E600"/>
    <w:rsid w:val="501BF106"/>
    <w:rsid w:val="538C74B6"/>
    <w:rsid w:val="5795E2A8"/>
    <w:rsid w:val="599C08B9"/>
    <w:rsid w:val="5E51EB66"/>
    <w:rsid w:val="64A1315C"/>
    <w:rsid w:val="6A4330B7"/>
    <w:rsid w:val="7A154898"/>
    <w:rsid w:val="7E81C01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599CB"/>
  <w15:chartTrackingRefBased/>
  <w15:docId w15:val="{3E837CB2-3177-4D6A-A536-D829B22DD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autoSpaceDN w:val="0"/>
      <w:adjustRightInd w:val="0"/>
      <w:textAlignment w:val="baseline"/>
    </w:pPr>
  </w:style>
  <w:style w:type="paragraph" w:styleId="Titre1">
    <w:name w:val="heading 1"/>
    <w:basedOn w:val="Normal"/>
    <w:next w:val="Normal"/>
    <w:uiPriority w:val="1"/>
    <w:qFormat/>
    <w:rsid w:val="2FAD29F1"/>
    <w:pPr>
      <w:jc w:val="both"/>
      <w:outlineLvl w:val="0"/>
    </w:pPr>
    <w:rPr>
      <w:b/>
      <w:bCs/>
      <w:sz w:val="24"/>
      <w:szCs w:val="24"/>
    </w:rPr>
  </w:style>
  <w:style w:type="paragraph" w:styleId="Titre2">
    <w:name w:val="heading 2"/>
    <w:basedOn w:val="Normal"/>
    <w:next w:val="Normal"/>
    <w:qFormat/>
    <w:pPr>
      <w:keepNext/>
      <w:spacing w:before="240" w:after="60"/>
      <w:ind w:left="1416" w:hanging="708"/>
      <w:outlineLvl w:val="1"/>
    </w:pPr>
    <w:rPr>
      <w:rFonts w:ascii="Arial" w:hAnsi="Arial" w:cs="Arial"/>
      <w:b/>
      <w:bCs/>
      <w:i/>
      <w:iCs/>
      <w:sz w:val="24"/>
      <w:szCs w:val="24"/>
    </w:rPr>
  </w:style>
  <w:style w:type="paragraph" w:styleId="Titre3">
    <w:name w:val="heading 3"/>
    <w:basedOn w:val="Normal"/>
    <w:next w:val="Normal"/>
    <w:qFormat/>
    <w:pPr>
      <w:keepNext/>
      <w:spacing w:before="240" w:after="60"/>
      <w:ind w:left="2124" w:hanging="708"/>
      <w:outlineLvl w:val="2"/>
    </w:pPr>
    <w:rPr>
      <w:rFonts w:ascii="Arial" w:hAnsi="Arial" w:cs="Arial"/>
      <w:sz w:val="24"/>
      <w:szCs w:val="24"/>
    </w:rPr>
  </w:style>
  <w:style w:type="paragraph" w:styleId="Titre4">
    <w:name w:val="heading 4"/>
    <w:basedOn w:val="Normal"/>
    <w:next w:val="Normal"/>
    <w:qFormat/>
    <w:pPr>
      <w:keepNext/>
      <w:spacing w:before="240" w:after="60"/>
      <w:ind w:left="2832" w:hanging="708"/>
      <w:outlineLvl w:val="3"/>
    </w:pPr>
    <w:rPr>
      <w:rFonts w:ascii="Arial" w:hAnsi="Arial" w:cs="Arial"/>
      <w:b/>
      <w:bCs/>
      <w:sz w:val="24"/>
      <w:szCs w:val="24"/>
    </w:rPr>
  </w:style>
  <w:style w:type="paragraph" w:styleId="Titre5">
    <w:name w:val="heading 5"/>
    <w:basedOn w:val="Normal"/>
    <w:next w:val="Normal"/>
    <w:qFormat/>
    <w:pPr>
      <w:spacing w:before="240" w:after="60"/>
      <w:ind w:left="3540" w:hanging="708"/>
      <w:outlineLvl w:val="4"/>
    </w:pPr>
    <w:rPr>
      <w:rFonts w:ascii="Arial" w:hAnsi="Arial" w:cs="Arial"/>
      <w:sz w:val="22"/>
      <w:szCs w:val="22"/>
    </w:rPr>
  </w:style>
  <w:style w:type="paragraph" w:styleId="Titre6">
    <w:name w:val="heading 6"/>
    <w:basedOn w:val="Normal"/>
    <w:next w:val="Normal"/>
    <w:qFormat/>
    <w:pPr>
      <w:spacing w:before="240" w:after="60"/>
      <w:ind w:left="4248" w:hanging="708"/>
      <w:outlineLvl w:val="5"/>
    </w:pPr>
    <w:rPr>
      <w:i/>
      <w:iCs/>
      <w:sz w:val="22"/>
      <w:szCs w:val="22"/>
    </w:rPr>
  </w:style>
  <w:style w:type="paragraph" w:styleId="Titre7">
    <w:name w:val="heading 7"/>
    <w:basedOn w:val="Normal"/>
    <w:next w:val="Normal"/>
    <w:qFormat/>
    <w:pPr>
      <w:spacing w:before="240" w:after="60"/>
      <w:ind w:left="4956" w:hanging="708"/>
      <w:outlineLvl w:val="6"/>
    </w:pPr>
    <w:rPr>
      <w:rFonts w:ascii="Arial" w:hAnsi="Arial" w:cs="Arial"/>
    </w:rPr>
  </w:style>
  <w:style w:type="paragraph" w:styleId="Titre8">
    <w:name w:val="heading 8"/>
    <w:basedOn w:val="Normal"/>
    <w:next w:val="Normal"/>
    <w:qFormat/>
    <w:pPr>
      <w:spacing w:before="240" w:after="60"/>
      <w:ind w:left="5664" w:hanging="708"/>
      <w:outlineLvl w:val="7"/>
    </w:pPr>
    <w:rPr>
      <w:rFonts w:ascii="Arial" w:hAnsi="Arial" w:cs="Arial"/>
      <w:i/>
      <w:iCs/>
    </w:rPr>
  </w:style>
  <w:style w:type="paragraph" w:styleId="Titre9">
    <w:name w:val="heading 9"/>
    <w:basedOn w:val="Normal"/>
    <w:next w:val="Normal"/>
    <w:qFormat/>
    <w:pPr>
      <w:spacing w:before="240" w:after="60"/>
      <w:ind w:left="6372" w:hanging="708"/>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DefaultParagraphFont0">
    <w:name w:val="Default Paragraph Font0"/>
  </w:style>
  <w:style w:type="character" w:customStyle="1" w:styleId="FootnoteCharacters">
    <w:name w:val="Footnote Characters"/>
    <w:basedOn w:val="DefaultParagraphFont0"/>
    <w:rPr>
      <w:vertAlign w:val="superscript"/>
    </w:rPr>
  </w:style>
  <w:style w:type="character" w:styleId="Appelnotedebasdep">
    <w:name w:val="footnote reference"/>
    <w:semiHidden/>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styleId="Appeldenotedefin">
    <w:name w:val="endnote reference"/>
    <w:semiHidden/>
    <w:rPr>
      <w:vertAlign w:val="superscript"/>
    </w:rPr>
  </w:style>
  <w:style w:type="paragraph" w:customStyle="1" w:styleId="Heading">
    <w:name w:val="Heading"/>
    <w:basedOn w:val="Normal"/>
    <w:next w:val="Corpsdetexte"/>
    <w:pPr>
      <w:keepNext/>
      <w:spacing w:before="240" w:after="120"/>
    </w:pPr>
    <w:rPr>
      <w:rFonts w:ascii="Liberation Sans" w:eastAsia="Liberation Sans"/>
      <w:sz w:val="28"/>
      <w:szCs w:val="28"/>
    </w:rPr>
  </w:style>
  <w:style w:type="paragraph" w:styleId="Corpsdetexte">
    <w:name w:val="Body Text"/>
    <w:basedOn w:val="Normal"/>
    <w:semiHidden/>
    <w:pPr>
      <w:jc w:val="both"/>
    </w:pPr>
    <w:rPr>
      <w:i/>
      <w:iCs/>
    </w:rPr>
  </w:style>
  <w:style w:type="paragraph" w:styleId="Liste">
    <w:name w:val="List"/>
    <w:basedOn w:val="Corpsdetexte"/>
    <w:semiHidden/>
  </w:style>
  <w:style w:type="paragraph" w:customStyle="1" w:styleId="Lgende1">
    <w:name w:val="Légende1"/>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Notedebasdepage">
    <w:name w:val="footnote text"/>
    <w:basedOn w:val="Normal"/>
    <w:semiHidden/>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tteCar">
    <w:name w:val="En-tête Car"/>
    <w:basedOn w:val="DefaultParagraphFont0"/>
    <w:link w:val="En-tte"/>
    <w:uiPriority w:val="99"/>
  </w:style>
  <w:style w:type="paragraph" w:styleId="En-tte">
    <w:name w:val="header"/>
    <w:basedOn w:val="Normal"/>
    <w:link w:val="En-tteCar"/>
    <w:uiPriority w:val="99"/>
    <w:unhideWhenUsed/>
    <w:pPr>
      <w:tabs>
        <w:tab w:val="center" w:pos="4680"/>
        <w:tab w:val="right" w:pos="9360"/>
      </w:tabs>
    </w:pPr>
  </w:style>
  <w:style w:type="character" w:customStyle="1" w:styleId="PieddepageCar">
    <w:name w:val="Pied de page Car"/>
    <w:basedOn w:val="DefaultParagraphFont0"/>
    <w:link w:val="Pieddepage"/>
    <w:uiPriority w:val="99"/>
  </w:style>
  <w:style w:type="paragraph" w:styleId="Pieddepage">
    <w:name w:val="footer"/>
    <w:basedOn w:val="Normal"/>
    <w:link w:val="PieddepageC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344</Words>
  <Characters>1897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 merveilleux article pour RFIA'98</dc:title>
  <dc:subject/>
  <dc:creator>BLANC</dc:creator>
  <cp:keywords/>
  <cp:lastModifiedBy>Thibault NAPOLEON</cp:lastModifiedBy>
  <cp:revision>5</cp:revision>
  <cp:lastPrinted>2024-11-29T07:54:00Z</cp:lastPrinted>
  <dcterms:created xsi:type="dcterms:W3CDTF">2024-11-29T08:13:00Z</dcterms:created>
  <dcterms:modified xsi:type="dcterms:W3CDTF">2024-11-29T08:36:00Z</dcterms:modified>
</cp:coreProperties>
</file>